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8" w:rsidRPr="00C1686B" w:rsidRDefault="00097931" w:rsidP="001D25BD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У</w:t>
      </w:r>
      <w:r w:rsidR="00155D48" w:rsidRPr="00C1686B">
        <w:rPr>
          <w:rFonts w:ascii="Times New Roman" w:hAnsi="Times New Roman"/>
          <w:sz w:val="24"/>
          <w:szCs w:val="24"/>
        </w:rPr>
        <w:t>ТВЕРЖДЕН</w:t>
      </w:r>
    </w:p>
    <w:p w:rsidR="00155D48" w:rsidRPr="00C1686B" w:rsidRDefault="00155D48" w:rsidP="001D2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ab/>
      </w:r>
      <w:r w:rsidRPr="00C1686B">
        <w:rPr>
          <w:rFonts w:ascii="Times New Roman" w:hAnsi="Times New Roman"/>
          <w:sz w:val="24"/>
          <w:szCs w:val="24"/>
        </w:rPr>
        <w:tab/>
      </w:r>
      <w:r w:rsidRPr="00C1686B">
        <w:rPr>
          <w:rFonts w:ascii="Times New Roman" w:hAnsi="Times New Roman"/>
          <w:sz w:val="24"/>
          <w:szCs w:val="24"/>
        </w:rPr>
        <w:tab/>
      </w:r>
      <w:r w:rsidRPr="00C1686B">
        <w:rPr>
          <w:rFonts w:ascii="Times New Roman" w:hAnsi="Times New Roman"/>
          <w:sz w:val="24"/>
          <w:szCs w:val="24"/>
        </w:rPr>
        <w:tab/>
      </w:r>
      <w:r w:rsidRPr="00C1686B">
        <w:rPr>
          <w:rFonts w:ascii="Times New Roman" w:hAnsi="Times New Roman"/>
          <w:sz w:val="24"/>
          <w:szCs w:val="24"/>
        </w:rPr>
        <w:tab/>
      </w:r>
      <w:r w:rsidRPr="00C1686B">
        <w:rPr>
          <w:rFonts w:ascii="Times New Roman" w:hAnsi="Times New Roman"/>
          <w:sz w:val="24"/>
          <w:szCs w:val="24"/>
        </w:rPr>
        <w:tab/>
      </w:r>
      <w:r w:rsidRPr="00C1686B">
        <w:rPr>
          <w:rFonts w:ascii="Times New Roman" w:hAnsi="Times New Roman"/>
          <w:sz w:val="24"/>
          <w:szCs w:val="24"/>
        </w:rPr>
        <w:tab/>
      </w:r>
      <w:r w:rsidRPr="00C1686B">
        <w:rPr>
          <w:rFonts w:ascii="Times New Roman" w:hAnsi="Times New Roman"/>
          <w:sz w:val="24"/>
          <w:szCs w:val="24"/>
        </w:rPr>
        <w:tab/>
        <w:t xml:space="preserve">протоколом </w:t>
      </w:r>
      <w:proofErr w:type="gramStart"/>
      <w:r w:rsidRPr="00C1686B"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155D48" w:rsidRPr="00C1686B" w:rsidRDefault="00155D48" w:rsidP="001D25B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совета при </w:t>
      </w:r>
      <w:r w:rsidR="0007114E" w:rsidRPr="00C1686B">
        <w:rPr>
          <w:rFonts w:ascii="Times New Roman" w:hAnsi="Times New Roman"/>
          <w:sz w:val="24"/>
          <w:szCs w:val="24"/>
        </w:rPr>
        <w:t>министерстве</w:t>
      </w:r>
    </w:p>
    <w:p w:rsidR="00155D48" w:rsidRPr="00C1686B" w:rsidRDefault="00155D48" w:rsidP="001D25B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 xml:space="preserve">социального развития </w:t>
      </w:r>
    </w:p>
    <w:p w:rsidR="00155D48" w:rsidRDefault="00155D48" w:rsidP="001D25B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Кировской области</w:t>
      </w:r>
    </w:p>
    <w:p w:rsidR="001D25BD" w:rsidRDefault="001D25BD" w:rsidP="001D25B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D25BD" w:rsidRPr="00C1686B" w:rsidRDefault="001D25BD" w:rsidP="001D25B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401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.03.2017 № </w:t>
      </w:r>
      <w:r w:rsidR="006F401F">
        <w:rPr>
          <w:rFonts w:ascii="Times New Roman" w:hAnsi="Times New Roman"/>
          <w:sz w:val="24"/>
          <w:szCs w:val="24"/>
        </w:rPr>
        <w:t>10</w:t>
      </w:r>
    </w:p>
    <w:p w:rsidR="00155D48" w:rsidRPr="00C1686B" w:rsidRDefault="00155D48" w:rsidP="0039079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155D48" w:rsidRPr="00C1686B" w:rsidRDefault="00155D48" w:rsidP="00B854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48" w:rsidRPr="00C1686B" w:rsidRDefault="00155D48" w:rsidP="00D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DD5A50" w:rsidRDefault="00155D48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6B">
        <w:rPr>
          <w:rFonts w:ascii="Times New Roman" w:hAnsi="Times New Roman"/>
          <w:b/>
          <w:sz w:val="24"/>
          <w:szCs w:val="24"/>
        </w:rPr>
        <w:t xml:space="preserve">работы Общественного совета при </w:t>
      </w:r>
      <w:r w:rsidR="0007114E" w:rsidRPr="00C1686B">
        <w:rPr>
          <w:rFonts w:ascii="Times New Roman" w:hAnsi="Times New Roman"/>
          <w:b/>
          <w:sz w:val="24"/>
          <w:szCs w:val="24"/>
        </w:rPr>
        <w:t>министерстве</w:t>
      </w:r>
      <w:r w:rsidRPr="00C1686B">
        <w:rPr>
          <w:rFonts w:ascii="Times New Roman" w:hAnsi="Times New Roman"/>
          <w:b/>
          <w:sz w:val="24"/>
          <w:szCs w:val="24"/>
        </w:rPr>
        <w:t xml:space="preserve"> социального развития Кировской области на 201</w:t>
      </w:r>
      <w:r w:rsidR="00910868" w:rsidRPr="00C1686B">
        <w:rPr>
          <w:rFonts w:ascii="Times New Roman" w:hAnsi="Times New Roman"/>
          <w:b/>
          <w:sz w:val="24"/>
          <w:szCs w:val="24"/>
        </w:rPr>
        <w:t>7</w:t>
      </w:r>
      <w:r w:rsidRPr="00C1686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2F2A" w:rsidRPr="00C1686B" w:rsidRDefault="005B2F2A" w:rsidP="00DD5A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843"/>
        <w:gridCol w:w="2942"/>
      </w:tblGrid>
      <w:tr w:rsidR="00155D48" w:rsidRPr="00C1686B" w:rsidTr="00885175">
        <w:tc>
          <w:tcPr>
            <w:tcW w:w="675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8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8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55D48" w:rsidRPr="00C1686B" w:rsidTr="00885175">
        <w:tc>
          <w:tcPr>
            <w:tcW w:w="675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Участие в областных совещаниях (семинарах), иных общественно-значимых мероприятиях, организуемых </w:t>
            </w:r>
            <w:r w:rsidR="004535D6" w:rsidRPr="00C1686B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3D7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  <w:tc>
          <w:tcPr>
            <w:tcW w:w="1843" w:type="dxa"/>
          </w:tcPr>
          <w:p w:rsidR="00155D48" w:rsidRPr="00C1686B" w:rsidRDefault="00155D48" w:rsidP="00487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07114E" w:rsidRPr="00C1686B" w:rsidRDefault="00155D48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по дополнительным письмам-приглашениям от </w:t>
            </w:r>
            <w:r w:rsidR="0007114E" w:rsidRPr="00C1686B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  <w:p w:rsidR="00155D48" w:rsidRPr="00C1686B" w:rsidRDefault="00155D48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социального развития Кировской области </w:t>
            </w:r>
          </w:p>
        </w:tc>
      </w:tr>
      <w:tr w:rsidR="00155D48" w:rsidRPr="00C1686B" w:rsidTr="00885175">
        <w:tc>
          <w:tcPr>
            <w:tcW w:w="675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55D48" w:rsidRPr="00C1686B" w:rsidRDefault="00155D48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общественной экспертизы проектов нормативных правовых актов, разрабатываемых </w:t>
            </w:r>
            <w:r w:rsidR="0007114E" w:rsidRPr="00C1686B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социального развития Кировской области</w:t>
            </w:r>
          </w:p>
        </w:tc>
        <w:tc>
          <w:tcPr>
            <w:tcW w:w="1843" w:type="dxa"/>
          </w:tcPr>
          <w:p w:rsidR="00155D48" w:rsidRPr="00C1686B" w:rsidRDefault="00155D48" w:rsidP="00487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07114E" w:rsidRPr="00C1686B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9F6A1E" w:rsidRPr="00C1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социального развития Кировской области проектов нормативных правовых актов в адрес членов Общественного совета </w:t>
            </w:r>
          </w:p>
          <w:p w:rsidR="00155D48" w:rsidRPr="00C1686B" w:rsidRDefault="00155D4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(по необходимости)</w:t>
            </w:r>
          </w:p>
        </w:tc>
      </w:tr>
      <w:tr w:rsidR="00916D9A" w:rsidRPr="00C1686B" w:rsidTr="00885175">
        <w:tc>
          <w:tcPr>
            <w:tcW w:w="675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16D9A" w:rsidRPr="00C1686B" w:rsidRDefault="00916D9A" w:rsidP="009F6A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Подготовка доклада о работе Общественного совета при </w:t>
            </w:r>
            <w:r w:rsidR="0007114E" w:rsidRPr="00C1686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Кировской области в 201</w:t>
            </w:r>
            <w:r w:rsidR="009F6A1E" w:rsidRPr="00C1686B">
              <w:rPr>
                <w:rFonts w:ascii="Times New Roman" w:hAnsi="Times New Roman"/>
                <w:sz w:val="24"/>
                <w:szCs w:val="24"/>
              </w:rPr>
              <w:t>6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916D9A" w:rsidRPr="00C1686B" w:rsidRDefault="00916D9A" w:rsidP="009F6A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 квартал 201</w:t>
            </w:r>
            <w:r w:rsidR="009F6A1E" w:rsidRPr="00C1686B">
              <w:rPr>
                <w:rFonts w:ascii="Times New Roman" w:hAnsi="Times New Roman"/>
                <w:sz w:val="24"/>
                <w:szCs w:val="24"/>
              </w:rPr>
              <w:t>7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Общественный совет совместно с </w:t>
            </w:r>
            <w:r w:rsidR="004535D6" w:rsidRPr="00C1686B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Кировской области</w:t>
            </w:r>
          </w:p>
        </w:tc>
      </w:tr>
      <w:tr w:rsidR="00155D48" w:rsidRPr="00C1686B" w:rsidTr="00885175">
        <w:tc>
          <w:tcPr>
            <w:tcW w:w="675" w:type="dxa"/>
          </w:tcPr>
          <w:p w:rsidR="00155D48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4</w:t>
            </w:r>
            <w:r w:rsidR="00155D48" w:rsidRPr="00C168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55D48" w:rsidRPr="00C1686B" w:rsidRDefault="00916D9A" w:rsidP="001474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  <w:r w:rsidR="00155D48" w:rsidRPr="00C1686B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при </w:t>
            </w:r>
            <w:r w:rsidR="0007114E" w:rsidRPr="00C1686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r w:rsidR="00155D48" w:rsidRPr="00C1686B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Кировской области </w:t>
            </w:r>
          </w:p>
          <w:p w:rsidR="00454321" w:rsidRPr="00C1686B" w:rsidRDefault="00454321" w:rsidP="001474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D48" w:rsidRPr="00C1686B" w:rsidRDefault="0091086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42" w:type="dxa"/>
          </w:tcPr>
          <w:p w:rsidR="00155D48" w:rsidRPr="00C1686B" w:rsidRDefault="00CA744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916D9A" w:rsidRPr="00C1686B" w:rsidTr="00885175">
        <w:tc>
          <w:tcPr>
            <w:tcW w:w="675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Заслушивание на заседании Общественного совета при </w:t>
            </w:r>
            <w:r w:rsidR="0007114E" w:rsidRPr="00C1686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Кировской области</w:t>
            </w:r>
          </w:p>
          <w:p w:rsidR="00916D9A" w:rsidRPr="00C1686B" w:rsidRDefault="00916D9A" w:rsidP="00071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представителей </w:t>
            </w:r>
            <w:r w:rsidR="0007114E" w:rsidRPr="00C1686B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Кировской области по следующим вопросам:</w:t>
            </w:r>
          </w:p>
        </w:tc>
        <w:tc>
          <w:tcPr>
            <w:tcW w:w="1843" w:type="dxa"/>
          </w:tcPr>
          <w:p w:rsidR="00916D9A" w:rsidRPr="00C1686B" w:rsidRDefault="00CA744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16D9A" w:rsidRPr="00B201E2" w:rsidRDefault="00CA744A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CB15C1" w:rsidRPr="00C1686B" w:rsidTr="00487FDD">
        <w:trPr>
          <w:trHeight w:val="983"/>
        </w:trPr>
        <w:tc>
          <w:tcPr>
            <w:tcW w:w="675" w:type="dxa"/>
          </w:tcPr>
          <w:p w:rsidR="00CB15C1" w:rsidRPr="00C1686B" w:rsidRDefault="00CB15C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CB15C1" w:rsidRPr="00C1686B" w:rsidRDefault="00910868" w:rsidP="00B2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О реализации подпрограммы «Доступная среда» государственной программы Кировской области «Социальная поддержка и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обслуживание граждан Кировской области» на 2013 – 2020 годы, утвержденной постановлением Пра</w:t>
            </w:r>
            <w:r w:rsidR="00B201E2">
              <w:rPr>
                <w:rFonts w:ascii="Times New Roman" w:hAnsi="Times New Roman"/>
                <w:sz w:val="24"/>
                <w:szCs w:val="24"/>
              </w:rPr>
              <w:t xml:space="preserve">вительства Кировской области от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28.12.2012  № 189/845</w:t>
            </w:r>
          </w:p>
        </w:tc>
        <w:tc>
          <w:tcPr>
            <w:tcW w:w="1843" w:type="dxa"/>
          </w:tcPr>
          <w:p w:rsidR="00CB15C1" w:rsidRPr="00C1686B" w:rsidRDefault="00CA744A" w:rsidP="00487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910868" w:rsidRPr="00C1686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42" w:type="dxa"/>
          </w:tcPr>
          <w:p w:rsidR="00CB15C1" w:rsidRPr="00B201E2" w:rsidRDefault="00CB15C1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D6" w:rsidRPr="00C1686B" w:rsidTr="00653A90">
        <w:trPr>
          <w:trHeight w:val="2542"/>
        </w:trPr>
        <w:tc>
          <w:tcPr>
            <w:tcW w:w="675" w:type="dxa"/>
          </w:tcPr>
          <w:p w:rsidR="000D77D6" w:rsidRPr="00C1686B" w:rsidRDefault="000D77D6" w:rsidP="002544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11" w:type="dxa"/>
          </w:tcPr>
          <w:p w:rsidR="000D77D6" w:rsidRPr="00C1686B" w:rsidRDefault="008B087B" w:rsidP="00487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Постановления </w:t>
            </w:r>
            <w:r w:rsidR="00910868" w:rsidRPr="00C1686B">
              <w:rPr>
                <w:rFonts w:ascii="Times New Roman" w:hAnsi="Times New Roman"/>
                <w:sz w:val="24"/>
                <w:szCs w:val="24"/>
              </w:rPr>
              <w:t>Правительства Кировской области от 25.06.2013 № 214/373 «Об обеспечении доступной среды жизнедеятельности инвалидов и других маломобиль</w:t>
            </w:r>
            <w:r w:rsidR="00B201E2">
              <w:rPr>
                <w:rFonts w:ascii="Times New Roman" w:hAnsi="Times New Roman"/>
                <w:sz w:val="24"/>
                <w:szCs w:val="24"/>
              </w:rPr>
              <w:t xml:space="preserve">ных групп населения в Кировской </w:t>
            </w:r>
            <w:r w:rsidR="00910868" w:rsidRPr="00C1686B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</w:tc>
        <w:tc>
          <w:tcPr>
            <w:tcW w:w="1843" w:type="dxa"/>
          </w:tcPr>
          <w:p w:rsidR="000D77D6" w:rsidRPr="00C1686B" w:rsidRDefault="00910868" w:rsidP="00487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0D77D6" w:rsidRPr="00B201E2" w:rsidRDefault="000D77D6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48" w:rsidRPr="00C1686B" w:rsidTr="00C02A7E">
        <w:trPr>
          <w:trHeight w:val="1531"/>
        </w:trPr>
        <w:tc>
          <w:tcPr>
            <w:tcW w:w="675" w:type="dxa"/>
          </w:tcPr>
          <w:p w:rsidR="00155D48" w:rsidRPr="00C1686B" w:rsidRDefault="00916D9A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</w:t>
            </w:r>
            <w:r w:rsidR="000D77D6" w:rsidRPr="00C16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5D48" w:rsidRPr="00C1686B" w:rsidRDefault="00910868" w:rsidP="0058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проектов нормативных правовых актов социальной направленности, разрабатываемых Правительством Кировской области</w:t>
            </w:r>
          </w:p>
        </w:tc>
        <w:tc>
          <w:tcPr>
            <w:tcW w:w="1843" w:type="dxa"/>
          </w:tcPr>
          <w:p w:rsidR="00583240" w:rsidRPr="00C1686B" w:rsidRDefault="00487FDD" w:rsidP="00910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</w:tcPr>
          <w:p w:rsidR="00155D48" w:rsidRPr="00B201E2" w:rsidRDefault="00CA744A" w:rsidP="00C02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Общественный совет совместно с министерством социального развития Кировской области</w:t>
            </w:r>
          </w:p>
        </w:tc>
      </w:tr>
      <w:tr w:rsidR="00155D48" w:rsidRPr="00C1686B" w:rsidTr="00885175">
        <w:tc>
          <w:tcPr>
            <w:tcW w:w="675" w:type="dxa"/>
          </w:tcPr>
          <w:p w:rsidR="00155D48" w:rsidRPr="00C1686B" w:rsidRDefault="00916D9A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</w:t>
            </w:r>
            <w:r w:rsidR="00155D48" w:rsidRPr="00C1686B">
              <w:rPr>
                <w:rFonts w:ascii="Times New Roman" w:hAnsi="Times New Roman"/>
                <w:sz w:val="24"/>
                <w:szCs w:val="24"/>
              </w:rPr>
              <w:t>.</w:t>
            </w:r>
            <w:r w:rsidR="000D77D6" w:rsidRPr="00C16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7260" w:rsidRPr="00C1686B" w:rsidRDefault="0091086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взаимодействия министерства социального развития и подведомственных учреждений с общественными организациями и объединениями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5D48" w:rsidRPr="00C1686B" w:rsidRDefault="00487FDD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55D48" w:rsidRPr="00C1686B" w:rsidRDefault="00155D4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885175">
        <w:tc>
          <w:tcPr>
            <w:tcW w:w="675" w:type="dxa"/>
          </w:tcPr>
          <w:p w:rsidR="00910868" w:rsidRPr="00C1686B" w:rsidRDefault="00910868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11" w:type="dxa"/>
          </w:tcPr>
          <w:p w:rsidR="00910868" w:rsidRPr="00C1686B" w:rsidRDefault="0091086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развитии и результатах деятельности служб социального сопровождения семей с детьми-инвалидами</w:t>
            </w:r>
          </w:p>
        </w:tc>
        <w:tc>
          <w:tcPr>
            <w:tcW w:w="1843" w:type="dxa"/>
          </w:tcPr>
          <w:p w:rsidR="00910868" w:rsidRPr="00C1686B" w:rsidRDefault="001D25BD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2017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885175">
        <w:tc>
          <w:tcPr>
            <w:tcW w:w="675" w:type="dxa"/>
          </w:tcPr>
          <w:p w:rsidR="00910868" w:rsidRPr="00C1686B" w:rsidRDefault="00910868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111" w:type="dxa"/>
          </w:tcPr>
          <w:p w:rsidR="00910868" w:rsidRPr="00C1686B" w:rsidRDefault="0091086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взаимодействии организаций социального обслуживания с медицинскими организациями</w:t>
            </w:r>
          </w:p>
        </w:tc>
        <w:tc>
          <w:tcPr>
            <w:tcW w:w="1843" w:type="dxa"/>
          </w:tcPr>
          <w:p w:rsidR="00910868" w:rsidRPr="00C1686B" w:rsidRDefault="00487FDD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885175">
        <w:tc>
          <w:tcPr>
            <w:tcW w:w="675" w:type="dxa"/>
          </w:tcPr>
          <w:p w:rsidR="00910868" w:rsidRPr="00C1686B" w:rsidRDefault="00910868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111" w:type="dxa"/>
          </w:tcPr>
          <w:p w:rsidR="00910868" w:rsidRPr="00C1686B" w:rsidRDefault="0091086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результатах </w:t>
            </w:r>
            <w:proofErr w:type="gramStart"/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оптимизации организаций социального обслуживания Кировской области</w:t>
            </w:r>
            <w:proofErr w:type="gramEnd"/>
          </w:p>
        </w:tc>
        <w:tc>
          <w:tcPr>
            <w:tcW w:w="1843" w:type="dxa"/>
          </w:tcPr>
          <w:p w:rsidR="00910868" w:rsidRPr="00487FDD" w:rsidRDefault="00487FDD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885175">
        <w:tc>
          <w:tcPr>
            <w:tcW w:w="675" w:type="dxa"/>
          </w:tcPr>
          <w:p w:rsidR="00910868" w:rsidRPr="00C1686B" w:rsidRDefault="00910868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111" w:type="dxa"/>
          </w:tcPr>
          <w:p w:rsidR="00910868" w:rsidRPr="00C1686B" w:rsidRDefault="0091086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Выездные заседания Общественного совета. Изучение </w:t>
            </w:r>
            <w:proofErr w:type="gramStart"/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опыта деятельности организаций социального обслуживания/управлений социальной защиты населения</w:t>
            </w:r>
            <w:proofErr w:type="gramEnd"/>
          </w:p>
        </w:tc>
        <w:tc>
          <w:tcPr>
            <w:tcW w:w="1843" w:type="dxa"/>
          </w:tcPr>
          <w:p w:rsidR="00910868" w:rsidRPr="00C1686B" w:rsidRDefault="00487FDD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10868" w:rsidRDefault="00653A90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КОГКУСО «Кировский социально-реабилитационный центр для несовершеннолетних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поездка в КОГКУСО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дом-интернат для умственно отсталых детей «Родник», Поездка в</w:t>
            </w:r>
            <w:r w:rsidRPr="00285631">
              <w:rPr>
                <w:rFonts w:ascii="Times New Roman" w:hAnsi="Times New Roman"/>
                <w:sz w:val="24"/>
                <w:szCs w:val="24"/>
              </w:rPr>
              <w:t xml:space="preserve"> КОГКУСО «Кировский комплексный социальный центр по оказанию помощи лицам без определенного места жительства и занятий»</w:t>
            </w:r>
            <w:r w:rsidR="00E06543">
              <w:rPr>
                <w:rFonts w:ascii="Times New Roman" w:hAnsi="Times New Roman"/>
                <w:sz w:val="24"/>
                <w:szCs w:val="24"/>
              </w:rPr>
              <w:t xml:space="preserve">, поездка в МФЦ </w:t>
            </w:r>
            <w:proofErr w:type="spellStart"/>
            <w:r w:rsidR="00E0654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E06543">
              <w:rPr>
                <w:rFonts w:ascii="Times New Roman" w:hAnsi="Times New Roman"/>
                <w:sz w:val="24"/>
                <w:szCs w:val="24"/>
              </w:rPr>
              <w:t>. Юрья</w:t>
            </w:r>
          </w:p>
          <w:p w:rsidR="00653A90" w:rsidRDefault="00653A90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A90" w:rsidRPr="00C1686B" w:rsidRDefault="00653A90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885175">
        <w:tc>
          <w:tcPr>
            <w:tcW w:w="675" w:type="dxa"/>
          </w:tcPr>
          <w:p w:rsidR="00910868" w:rsidRPr="00C1686B" w:rsidRDefault="00910868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111" w:type="dxa"/>
          </w:tcPr>
          <w:p w:rsidR="00910868" w:rsidRPr="00C1686B" w:rsidRDefault="0091086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регионального государственного контроля</w:t>
            </w:r>
          </w:p>
        </w:tc>
        <w:tc>
          <w:tcPr>
            <w:tcW w:w="1843" w:type="dxa"/>
          </w:tcPr>
          <w:p w:rsidR="00910868" w:rsidRPr="00C1686B" w:rsidRDefault="00487FDD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68" w:rsidRPr="00C1686B" w:rsidTr="00885175">
        <w:tc>
          <w:tcPr>
            <w:tcW w:w="675" w:type="dxa"/>
          </w:tcPr>
          <w:p w:rsidR="00910868" w:rsidRPr="00C1686B" w:rsidRDefault="00910868" w:rsidP="000D77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111" w:type="dxa"/>
          </w:tcPr>
          <w:p w:rsidR="00910868" w:rsidRPr="00C1686B" w:rsidRDefault="00910868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развитии негосударственной сферы предоставления социальных услуг</w:t>
            </w:r>
          </w:p>
        </w:tc>
        <w:tc>
          <w:tcPr>
            <w:tcW w:w="1843" w:type="dxa"/>
          </w:tcPr>
          <w:p w:rsidR="00910868" w:rsidRPr="00C1686B" w:rsidRDefault="00432C0B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A744A">
              <w:rPr>
                <w:rFonts w:ascii="Times New Roman" w:hAnsi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942" w:type="dxa"/>
          </w:tcPr>
          <w:p w:rsidR="00910868" w:rsidRPr="00C1686B" w:rsidRDefault="00910868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7E" w:rsidRPr="00C1686B" w:rsidTr="00C02A7E">
        <w:trPr>
          <w:trHeight w:val="824"/>
        </w:trPr>
        <w:tc>
          <w:tcPr>
            <w:tcW w:w="675" w:type="dxa"/>
          </w:tcPr>
          <w:p w:rsidR="00C02A7E" w:rsidRPr="00C1686B" w:rsidRDefault="00C02A7E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111" w:type="dxa"/>
          </w:tcPr>
          <w:p w:rsidR="00C02A7E" w:rsidRPr="00C1686B" w:rsidRDefault="00C02A7E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Возобновление программы «Продуктовая карта»</w:t>
            </w:r>
          </w:p>
        </w:tc>
        <w:tc>
          <w:tcPr>
            <w:tcW w:w="1843" w:type="dxa"/>
          </w:tcPr>
          <w:p w:rsidR="00C02A7E" w:rsidRPr="00C1686B" w:rsidRDefault="001D25BD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942" w:type="dxa"/>
          </w:tcPr>
          <w:p w:rsidR="00C02A7E" w:rsidRPr="00C1686B" w:rsidRDefault="00C02A7E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31" w:rsidRPr="00C1686B" w:rsidTr="00C02A7E">
        <w:trPr>
          <w:trHeight w:val="824"/>
        </w:trPr>
        <w:tc>
          <w:tcPr>
            <w:tcW w:w="675" w:type="dxa"/>
          </w:tcPr>
          <w:p w:rsidR="00285631" w:rsidRDefault="00285631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111" w:type="dxa"/>
          </w:tcPr>
          <w:p w:rsidR="00285631" w:rsidRPr="00285631" w:rsidRDefault="00285631" w:rsidP="002856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1">
              <w:rPr>
                <w:rFonts w:ascii="Times New Roman" w:hAnsi="Times New Roman"/>
                <w:sz w:val="24"/>
                <w:szCs w:val="24"/>
              </w:rPr>
              <w:t>- социальная реабилитация детей-инвалидов;</w:t>
            </w:r>
          </w:p>
          <w:p w:rsidR="00285631" w:rsidRPr="00285631" w:rsidRDefault="00285631" w:rsidP="002856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1">
              <w:rPr>
                <w:rFonts w:ascii="Times New Roman" w:hAnsi="Times New Roman"/>
                <w:sz w:val="24"/>
                <w:szCs w:val="24"/>
              </w:rPr>
              <w:t>- дополнительные меры по социальной адаптации и интеграции детей-инвалидов за счет средств материнского капитала;</w:t>
            </w:r>
          </w:p>
          <w:p w:rsidR="00285631" w:rsidRPr="00285631" w:rsidRDefault="00285631" w:rsidP="002856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1">
              <w:rPr>
                <w:rFonts w:ascii="Times New Roman" w:hAnsi="Times New Roman"/>
                <w:sz w:val="24"/>
                <w:szCs w:val="24"/>
              </w:rPr>
              <w:t xml:space="preserve">- особые условия для ипотечного жилья семьям молодых инвалидов; </w:t>
            </w:r>
          </w:p>
          <w:p w:rsidR="00285631" w:rsidRPr="00285631" w:rsidRDefault="00285631" w:rsidP="002856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631">
              <w:rPr>
                <w:rFonts w:ascii="Times New Roman" w:hAnsi="Times New Roman"/>
                <w:sz w:val="24"/>
                <w:szCs w:val="24"/>
              </w:rPr>
              <w:t>- обеспечение инвалидов нуждающихся в жилье по особой очереди (практически в общей очереди им не удается получить жилье);</w:t>
            </w:r>
          </w:p>
        </w:tc>
        <w:tc>
          <w:tcPr>
            <w:tcW w:w="1843" w:type="dxa"/>
          </w:tcPr>
          <w:p w:rsidR="00285631" w:rsidRPr="00C1686B" w:rsidRDefault="00CA744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285631" w:rsidRDefault="00285631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31" w:rsidRPr="00C1686B" w:rsidTr="00C02A7E">
        <w:trPr>
          <w:trHeight w:val="824"/>
        </w:trPr>
        <w:tc>
          <w:tcPr>
            <w:tcW w:w="675" w:type="dxa"/>
          </w:tcPr>
          <w:p w:rsidR="00285631" w:rsidRDefault="00285631" w:rsidP="00CA7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A7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85631" w:rsidRPr="00285631" w:rsidRDefault="0028563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631">
              <w:rPr>
                <w:rFonts w:ascii="Times New Roman" w:hAnsi="Times New Roman"/>
                <w:sz w:val="24"/>
                <w:szCs w:val="24"/>
              </w:rPr>
              <w:t>О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proofErr w:type="gramEnd"/>
          </w:p>
        </w:tc>
        <w:tc>
          <w:tcPr>
            <w:tcW w:w="1843" w:type="dxa"/>
          </w:tcPr>
          <w:p w:rsidR="00285631" w:rsidRPr="00C1686B" w:rsidRDefault="001D25BD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942" w:type="dxa"/>
          </w:tcPr>
          <w:p w:rsidR="00285631" w:rsidRDefault="00285631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31" w:rsidRPr="00C1686B" w:rsidTr="00C02A7E">
        <w:trPr>
          <w:trHeight w:val="824"/>
        </w:trPr>
        <w:tc>
          <w:tcPr>
            <w:tcW w:w="675" w:type="dxa"/>
          </w:tcPr>
          <w:p w:rsidR="00285631" w:rsidRDefault="00285631" w:rsidP="00CA7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A7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85631" w:rsidRPr="00285631" w:rsidRDefault="00653A90" w:rsidP="00E065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о </w:t>
            </w:r>
            <w:r w:rsidRPr="00285631">
              <w:rPr>
                <w:rFonts w:ascii="Times New Roman" w:hAnsi="Times New Roman"/>
                <w:sz w:val="24"/>
                <w:szCs w:val="24"/>
              </w:rPr>
              <w:t>деятельности Попечительского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54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285631" w:rsidRPr="00285631">
              <w:rPr>
                <w:rFonts w:ascii="Times New Roman" w:hAnsi="Times New Roman"/>
                <w:sz w:val="24"/>
                <w:szCs w:val="24"/>
              </w:rPr>
              <w:t>КОГКУСО «Кировский комплексный социальный центр по оказанию помощи лицам без определенного места жительства и занятий»</w:t>
            </w:r>
          </w:p>
        </w:tc>
        <w:tc>
          <w:tcPr>
            <w:tcW w:w="1843" w:type="dxa"/>
          </w:tcPr>
          <w:p w:rsidR="00285631" w:rsidRPr="00C1686B" w:rsidRDefault="00CA744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942" w:type="dxa"/>
          </w:tcPr>
          <w:p w:rsidR="00285631" w:rsidRDefault="00285631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31" w:rsidRPr="00C1686B" w:rsidTr="00C02A7E">
        <w:trPr>
          <w:trHeight w:val="824"/>
        </w:trPr>
        <w:tc>
          <w:tcPr>
            <w:tcW w:w="675" w:type="dxa"/>
          </w:tcPr>
          <w:p w:rsidR="00285631" w:rsidRDefault="00285631" w:rsidP="00CA7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A7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85631" w:rsidRPr="00285631" w:rsidRDefault="00285631" w:rsidP="002856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1">
              <w:rPr>
                <w:rFonts w:ascii="Times New Roman" w:hAnsi="Times New Roman"/>
                <w:sz w:val="24"/>
                <w:szCs w:val="24"/>
              </w:rPr>
              <w:t>Реализация пилотного проекта по оказанию государственной социальной помощи на основании социального контракта</w:t>
            </w:r>
          </w:p>
          <w:p w:rsidR="00285631" w:rsidRPr="00285631" w:rsidRDefault="00285631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631" w:rsidRPr="00C1686B" w:rsidRDefault="00CA744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  <w:r w:rsidR="00653A90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285631" w:rsidRDefault="00285631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43" w:rsidRPr="00C1686B" w:rsidTr="00E06543">
        <w:trPr>
          <w:trHeight w:val="948"/>
        </w:trPr>
        <w:tc>
          <w:tcPr>
            <w:tcW w:w="675" w:type="dxa"/>
          </w:tcPr>
          <w:p w:rsidR="00E06543" w:rsidRDefault="00E06543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A74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06543" w:rsidRDefault="00E06543" w:rsidP="00C02A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6543" w:rsidRPr="00653A90" w:rsidRDefault="00E06543" w:rsidP="0028563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созданию единого реестра инвалидов</w:t>
            </w:r>
          </w:p>
        </w:tc>
        <w:tc>
          <w:tcPr>
            <w:tcW w:w="1843" w:type="dxa"/>
          </w:tcPr>
          <w:p w:rsidR="00E06543" w:rsidRPr="00C1686B" w:rsidRDefault="00E06543" w:rsidP="00DD5A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</w:t>
            </w:r>
            <w:r w:rsidR="00CA74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E06543" w:rsidRDefault="00E06543" w:rsidP="00C02A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9A" w:rsidRPr="00C1686B" w:rsidTr="00885175">
        <w:tc>
          <w:tcPr>
            <w:tcW w:w="675" w:type="dxa"/>
          </w:tcPr>
          <w:p w:rsidR="00916D9A" w:rsidRPr="00C1686B" w:rsidRDefault="00DD5A50" w:rsidP="00CA74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5.</w:t>
            </w:r>
            <w:r w:rsidR="00E06543">
              <w:rPr>
                <w:rFonts w:ascii="Times New Roman" w:hAnsi="Times New Roman"/>
                <w:sz w:val="24"/>
                <w:szCs w:val="24"/>
              </w:rPr>
              <w:t>1</w:t>
            </w:r>
            <w:r w:rsidR="00CA74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843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16D9A" w:rsidRPr="00C1686B" w:rsidRDefault="00916D9A" w:rsidP="00B20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B">
              <w:rPr>
                <w:rFonts w:ascii="Times New Roman" w:hAnsi="Times New Roman"/>
                <w:sz w:val="24"/>
                <w:szCs w:val="24"/>
              </w:rPr>
              <w:t>201</w:t>
            </w:r>
            <w:r w:rsidR="00B201E2">
              <w:rPr>
                <w:rFonts w:ascii="Times New Roman" w:hAnsi="Times New Roman"/>
                <w:sz w:val="24"/>
                <w:szCs w:val="24"/>
              </w:rPr>
              <w:t>7</w:t>
            </w:r>
            <w:r w:rsidR="00653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8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42" w:type="dxa"/>
          </w:tcPr>
          <w:p w:rsidR="00916D9A" w:rsidRPr="00C1686B" w:rsidRDefault="00916D9A" w:rsidP="00DD5A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D48" w:rsidRPr="00C1686B" w:rsidRDefault="00155D48" w:rsidP="00DD5A50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D48" w:rsidRPr="00C1686B" w:rsidRDefault="00155D48" w:rsidP="00DD5A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D48" w:rsidRPr="00C1686B" w:rsidRDefault="00155D48" w:rsidP="00DD5A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86B">
        <w:rPr>
          <w:rFonts w:ascii="Times New Roman" w:hAnsi="Times New Roman"/>
          <w:sz w:val="24"/>
          <w:szCs w:val="24"/>
        </w:rPr>
        <w:t>_________</w:t>
      </w:r>
    </w:p>
    <w:sectPr w:rsidR="00155D48" w:rsidRPr="00C1686B" w:rsidSect="001474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16F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4E08"/>
    <w:rsid w:val="000652E9"/>
    <w:rsid w:val="00066694"/>
    <w:rsid w:val="00067D91"/>
    <w:rsid w:val="0007114E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76F37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7337"/>
    <w:rsid w:val="00097391"/>
    <w:rsid w:val="0009793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7D6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99F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4CB"/>
    <w:rsid w:val="001476D4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5D48"/>
    <w:rsid w:val="00156ECD"/>
    <w:rsid w:val="001570DF"/>
    <w:rsid w:val="0016041C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01E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25BD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195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404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47A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703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631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474"/>
    <w:rsid w:val="00370698"/>
    <w:rsid w:val="003709C5"/>
    <w:rsid w:val="00370F38"/>
    <w:rsid w:val="00371895"/>
    <w:rsid w:val="00371EE3"/>
    <w:rsid w:val="00372E19"/>
    <w:rsid w:val="00373BBE"/>
    <w:rsid w:val="00373CA7"/>
    <w:rsid w:val="003749CD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193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2C0B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5D6"/>
    <w:rsid w:val="004536D1"/>
    <w:rsid w:val="00453E86"/>
    <w:rsid w:val="00453FA1"/>
    <w:rsid w:val="0045410A"/>
    <w:rsid w:val="00454181"/>
    <w:rsid w:val="0045432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87FDD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240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437"/>
    <w:rsid w:val="005B25BD"/>
    <w:rsid w:val="005B2782"/>
    <w:rsid w:val="005B2B9E"/>
    <w:rsid w:val="005B2BC5"/>
    <w:rsid w:val="005B2F2A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1FED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34A"/>
    <w:rsid w:val="00621A52"/>
    <w:rsid w:val="00622570"/>
    <w:rsid w:val="00623118"/>
    <w:rsid w:val="00623205"/>
    <w:rsid w:val="00623CBB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3A90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01F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1F01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236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847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175"/>
    <w:rsid w:val="0088589F"/>
    <w:rsid w:val="008858A3"/>
    <w:rsid w:val="0088595E"/>
    <w:rsid w:val="00885F6B"/>
    <w:rsid w:val="00886643"/>
    <w:rsid w:val="0088686E"/>
    <w:rsid w:val="00886C64"/>
    <w:rsid w:val="008870B9"/>
    <w:rsid w:val="0088726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87B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868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6D9A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A1E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82E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884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0C45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1E2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A7E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86B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510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4A"/>
    <w:rsid w:val="00CA7470"/>
    <w:rsid w:val="00CA781C"/>
    <w:rsid w:val="00CA7ABC"/>
    <w:rsid w:val="00CA7E2A"/>
    <w:rsid w:val="00CB02BE"/>
    <w:rsid w:val="00CB0B5F"/>
    <w:rsid w:val="00CB0F02"/>
    <w:rsid w:val="00CB15C1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093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0E4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5A50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543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357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260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F42"/>
    <w:rsid w:val="00FF62FD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484"/>
    <w:pPr>
      <w:ind w:left="720"/>
      <w:contextualSpacing/>
    </w:pPr>
  </w:style>
  <w:style w:type="table" w:styleId="a4">
    <w:name w:val="Table Grid"/>
    <w:basedOn w:val="a1"/>
    <w:uiPriority w:val="99"/>
    <w:rsid w:val="00B85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F2A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2A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484"/>
    <w:pPr>
      <w:ind w:left="720"/>
      <w:contextualSpacing/>
    </w:pPr>
  </w:style>
  <w:style w:type="table" w:styleId="a4">
    <w:name w:val="Table Grid"/>
    <w:basedOn w:val="a1"/>
    <w:uiPriority w:val="99"/>
    <w:rsid w:val="00B85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F2A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2A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Ю. Кислухина</cp:lastModifiedBy>
  <cp:revision>4</cp:revision>
  <cp:lastPrinted>2017-03-15T11:25:00Z</cp:lastPrinted>
  <dcterms:created xsi:type="dcterms:W3CDTF">2017-02-28T06:46:00Z</dcterms:created>
  <dcterms:modified xsi:type="dcterms:W3CDTF">2017-03-15T12:34:00Z</dcterms:modified>
</cp:coreProperties>
</file>